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75" w:rsidRPr="005E0A07" w:rsidRDefault="005E0A07">
      <w:pPr>
        <w:rPr>
          <w:rFonts w:ascii="Times New Roman" w:hAnsi="Times New Roman" w:cs="Times New Roman"/>
          <w:b/>
          <w:sz w:val="28"/>
          <w:szCs w:val="28"/>
        </w:rPr>
      </w:pPr>
      <w:r w:rsidRPr="005E0A07">
        <w:rPr>
          <w:rFonts w:ascii="Times New Roman" w:hAnsi="Times New Roman" w:cs="Times New Roman"/>
          <w:b/>
          <w:sz w:val="28"/>
          <w:szCs w:val="28"/>
        </w:rPr>
        <w:t>Dorysuj brakujące elementy zgodnie z wyrażeniami.</w:t>
      </w:r>
    </w:p>
    <w:p w:rsidR="007B583A" w:rsidRDefault="007B583A">
      <w:pPr>
        <w:rPr>
          <w:rFonts w:ascii="Times New Roman" w:hAnsi="Times New Roman" w:cs="Times New Roman"/>
          <w:b/>
          <w:sz w:val="28"/>
          <w:szCs w:val="28"/>
        </w:rPr>
      </w:pPr>
    </w:p>
    <w:p w:rsidR="006752B9" w:rsidRDefault="006752B9">
      <w:pPr>
        <w:rPr>
          <w:rFonts w:ascii="Times New Roman" w:hAnsi="Times New Roman" w:cs="Times New Roman"/>
          <w:b/>
          <w:sz w:val="28"/>
          <w:szCs w:val="28"/>
        </w:rPr>
      </w:pPr>
    </w:p>
    <w:p w:rsidR="006752B9" w:rsidRDefault="00F206FD" w:rsidP="006752B9">
      <w:pPr>
        <w:rPr>
          <w:rFonts w:ascii="Arial" w:hAnsi="Arial" w:cs="Arial"/>
          <w:b/>
          <w:sz w:val="28"/>
          <w:szCs w:val="28"/>
        </w:rPr>
      </w:pPr>
      <w:r w:rsidRPr="006752B9"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2B9">
        <w:rPr>
          <w:rFonts w:ascii="Arial" w:hAnsi="Arial" w:cs="Arial"/>
          <w:b/>
          <w:sz w:val="28"/>
          <w:szCs w:val="28"/>
        </w:rPr>
        <w:t xml:space="preserve">deskorolka </w:t>
      </w:r>
      <w:proofErr w:type="gramStart"/>
      <w:r w:rsidR="006752B9">
        <w:rPr>
          <w:rFonts w:ascii="Arial" w:hAnsi="Arial" w:cs="Arial"/>
          <w:b/>
          <w:sz w:val="28"/>
          <w:szCs w:val="28"/>
        </w:rPr>
        <w:t xml:space="preserve">Dawida                                          </w:t>
      </w:r>
      <w:r w:rsidR="006752B9" w:rsidRPr="006752B9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="006752B9" w:rsidRPr="006752B9">
        <w:rPr>
          <w:rFonts w:ascii="Times New Roman" w:hAnsi="Times New Roman" w:cs="Times New Roman"/>
          <w:sz w:val="28"/>
          <w:szCs w:val="28"/>
        </w:rPr>
        <w:t>)</w:t>
      </w:r>
      <w:r w:rsidR="00675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2B9">
        <w:rPr>
          <w:rFonts w:ascii="Arial" w:hAnsi="Arial" w:cs="Arial"/>
          <w:b/>
          <w:sz w:val="28"/>
          <w:szCs w:val="28"/>
        </w:rPr>
        <w:t>dynia na stole</w:t>
      </w:r>
    </w:p>
    <w:p w:rsidR="007B583A" w:rsidRDefault="006752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B583A" w:rsidRDefault="00F206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047750" cy="2657475"/>
            <wp:effectExtent l="19050" t="0" r="0" b="0"/>
            <wp:docPr id="1" name="Obraz 1" descr="C:\Users\user\AppData\Local\Microsoft\Windows\INetCache\Content.Word\Obraz 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Obraz 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2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5F46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52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52B9">
        <w:rPr>
          <w:noProof/>
          <w:lang w:eastAsia="pl-PL"/>
        </w:rPr>
        <w:drawing>
          <wp:inline distT="0" distB="0" distL="0" distR="0">
            <wp:extent cx="2019300" cy="1626834"/>
            <wp:effectExtent l="19050" t="0" r="0" b="0"/>
            <wp:docPr id="6" name="Obraz 4" descr="C:\Users\user\AppData\Local\Microsoft\Windows\INetCache\Content.Word\Obraz 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Obraz 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31" cy="1632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6FD" w:rsidRDefault="00F206FD">
      <w:pPr>
        <w:rPr>
          <w:rFonts w:ascii="Arial" w:hAnsi="Arial" w:cs="Arial"/>
          <w:b/>
          <w:sz w:val="28"/>
          <w:szCs w:val="28"/>
        </w:rPr>
      </w:pPr>
    </w:p>
    <w:p w:rsidR="005F4685" w:rsidRDefault="005F4685">
      <w:pPr>
        <w:rPr>
          <w:rFonts w:ascii="Arial" w:hAnsi="Arial" w:cs="Arial"/>
          <w:b/>
          <w:sz w:val="28"/>
          <w:szCs w:val="28"/>
        </w:rPr>
      </w:pPr>
    </w:p>
    <w:p w:rsidR="005F4685" w:rsidRDefault="006752B9">
      <w:pPr>
        <w:rPr>
          <w:rFonts w:ascii="Arial" w:hAnsi="Arial" w:cs="Arial"/>
          <w:b/>
          <w:sz w:val="28"/>
          <w:szCs w:val="28"/>
        </w:rPr>
      </w:pPr>
      <w:r w:rsidRPr="006752B9">
        <w:rPr>
          <w:rFonts w:ascii="Times New Roman" w:hAnsi="Times New Roman" w:cs="Times New Roman"/>
          <w:sz w:val="28"/>
          <w:szCs w:val="28"/>
        </w:rPr>
        <w:t xml:space="preserve">c) </w:t>
      </w:r>
      <w:r w:rsidRPr="006752B9">
        <w:rPr>
          <w:rFonts w:ascii="Arial" w:hAnsi="Arial" w:cs="Arial"/>
          <w:b/>
          <w:sz w:val="28"/>
          <w:szCs w:val="28"/>
        </w:rPr>
        <w:t xml:space="preserve">drugie </w:t>
      </w:r>
      <w:proofErr w:type="gramStart"/>
      <w:r w:rsidRPr="006752B9">
        <w:rPr>
          <w:rFonts w:ascii="Arial" w:hAnsi="Arial" w:cs="Arial"/>
          <w:b/>
          <w:sz w:val="28"/>
          <w:szCs w:val="28"/>
        </w:rPr>
        <w:t>danie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</w:t>
      </w:r>
      <w:r w:rsidR="0089256C">
        <w:rPr>
          <w:rFonts w:ascii="Arial" w:hAnsi="Arial" w:cs="Arial"/>
          <w:b/>
          <w:sz w:val="28"/>
          <w:szCs w:val="28"/>
        </w:rPr>
        <w:t xml:space="preserve">            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 </w:t>
      </w:r>
      <w:r w:rsidRPr="006752B9">
        <w:rPr>
          <w:rFonts w:ascii="Times New Roman" w:hAnsi="Times New Roman" w:cs="Times New Roman"/>
          <w:sz w:val="28"/>
          <w:szCs w:val="28"/>
        </w:rPr>
        <w:t>d)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9256C">
        <w:rPr>
          <w:rFonts w:ascii="Arial" w:hAnsi="Arial" w:cs="Arial"/>
          <w:b/>
          <w:sz w:val="28"/>
          <w:szCs w:val="28"/>
        </w:rPr>
        <w:t xml:space="preserve">komoda </w:t>
      </w:r>
      <w:r>
        <w:rPr>
          <w:rFonts w:ascii="Arial" w:hAnsi="Arial" w:cs="Arial"/>
          <w:b/>
          <w:sz w:val="28"/>
          <w:szCs w:val="28"/>
        </w:rPr>
        <w:t>Danusi</w:t>
      </w:r>
    </w:p>
    <w:p w:rsidR="005F4685" w:rsidRDefault="005F4685">
      <w:pPr>
        <w:rPr>
          <w:rFonts w:ascii="Arial" w:hAnsi="Arial" w:cs="Arial"/>
          <w:b/>
          <w:sz w:val="28"/>
          <w:szCs w:val="28"/>
        </w:rPr>
      </w:pPr>
    </w:p>
    <w:p w:rsidR="006752B9" w:rsidRPr="005F4685" w:rsidRDefault="005F4685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390650" cy="732093"/>
            <wp:effectExtent l="19050" t="0" r="0" b="0"/>
            <wp:docPr id="7" name="Obraz 4" descr="C:\Users\user\AppData\Local\Microsoft\Windows\INetCache\Content.Word\chili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chili_lar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686" cy="73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                                   </w:t>
      </w:r>
      <w:r w:rsidR="005E0A07"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190625" cy="1794957"/>
            <wp:effectExtent l="19050" t="0" r="9525" b="0"/>
            <wp:docPr id="9" name="Obraz 1" descr="C:\Users\user\AppData\Local\Microsoft\Windows\INetCache\Content.Word\rysunek-cad-3d-meble-biurowe-mikomax-oh-ohb-sa-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rysunek-cad-3d-meble-biurowe-mikomax-oh-ohb-sa-3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998" cy="1795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56C">
        <w:rPr>
          <w:rFonts w:ascii="Times New Roman" w:hAnsi="Times New Roman" w:cs="Times New Roman"/>
          <w:sz w:val="28"/>
          <w:szCs w:val="28"/>
        </w:rPr>
        <w:t xml:space="preserve">  </w:t>
      </w:r>
      <w:r w:rsidR="006752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583A" w:rsidRDefault="007B583A"/>
    <w:p w:rsidR="007B583A" w:rsidRDefault="007B583A"/>
    <w:sectPr w:rsidR="007B583A" w:rsidSect="00675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583A"/>
    <w:rsid w:val="00045A11"/>
    <w:rsid w:val="00453CE7"/>
    <w:rsid w:val="00490275"/>
    <w:rsid w:val="004B6982"/>
    <w:rsid w:val="005E0A07"/>
    <w:rsid w:val="005F4685"/>
    <w:rsid w:val="006752B9"/>
    <w:rsid w:val="00676E7B"/>
    <w:rsid w:val="007B583A"/>
    <w:rsid w:val="008722B7"/>
    <w:rsid w:val="0089256C"/>
    <w:rsid w:val="00995FBE"/>
    <w:rsid w:val="00B5632F"/>
    <w:rsid w:val="00C76F32"/>
    <w:rsid w:val="00EA3616"/>
    <w:rsid w:val="00EB2DF6"/>
    <w:rsid w:val="00F2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2020-04-22T21:08:00Z</dcterms:created>
  <dcterms:modified xsi:type="dcterms:W3CDTF">2020-04-23T09:03:00Z</dcterms:modified>
</cp:coreProperties>
</file>